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bookmarkStart w:id="0" w:name="_GoBack"/>
      <w:bookmarkEnd w:id="0"/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7A84CBB6" w14:textId="77777777" w:rsidR="0037440D" w:rsidRDefault="00650830" w:rsidP="00DE47FC">
      <w:pPr>
        <w:spacing w:before="120" w:after="120" w:line="240" w:lineRule="auto"/>
        <w:jc w:val="both"/>
        <w:rPr>
          <w:rFonts w:ascii="Cambria" w:eastAsia="Times New Roman" w:hAnsi="Cambria" w:cs="Arial"/>
          <w:b/>
          <w:lang w:eastAsia="pl-PL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</w:p>
    <w:p w14:paraId="01BB20F4" w14:textId="6C8E2CC3" w:rsidR="00650830" w:rsidRPr="00650830" w:rsidRDefault="009B201B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>
        <w:rPr>
          <w:rFonts w:ascii="Cambria" w:hAnsi="Cambria"/>
          <w:b/>
          <w:bCs/>
        </w:rPr>
        <w:t>Aktualizacja</w:t>
      </w:r>
      <w:r w:rsidRPr="005742DE">
        <w:rPr>
          <w:rFonts w:ascii="Cambria" w:hAnsi="Cambria"/>
          <w:b/>
          <w:bCs/>
        </w:rPr>
        <w:t xml:space="preserve"> dokumentacji projektowej wraz z uzyskaniem pozwoleń na budowę </w:t>
      </w:r>
      <w:r w:rsidR="007C394B">
        <w:rPr>
          <w:rFonts w:ascii="Cambria" w:hAnsi="Cambria"/>
          <w:b/>
          <w:bCs/>
        </w:rPr>
        <w:t xml:space="preserve">dla </w:t>
      </w:r>
      <w:r w:rsidRPr="005742DE">
        <w:rPr>
          <w:rFonts w:ascii="Cambria" w:hAnsi="Cambria"/>
          <w:b/>
          <w:bCs/>
        </w:rPr>
        <w:t>zadania "</w:t>
      </w:r>
      <w:r w:rsidRPr="005610AC">
        <w:rPr>
          <w:rFonts w:ascii="Cambria" w:hAnsi="Cambria"/>
          <w:b/>
          <w:bCs/>
        </w:rPr>
        <w:t xml:space="preserve">Budowa urządzeń retencyjnych małej retencji wodnej w zlewni </w:t>
      </w:r>
      <w:r>
        <w:rPr>
          <w:rFonts w:ascii="Cambria" w:hAnsi="Cambria"/>
          <w:b/>
          <w:bCs/>
        </w:rPr>
        <w:t>Otwiernica”</w:t>
      </w:r>
    </w:p>
    <w:p w14:paraId="6D62ADC5" w14:textId="77777777" w:rsidR="00F0222D" w:rsidRPr="00650830" w:rsidRDefault="00F0222D" w:rsidP="00F0222D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Pr="00650830">
        <w:rPr>
          <w:rFonts w:ascii="Cambria" w:eastAsia="Times New Roman" w:hAnsi="Cambria" w:cs="Arial"/>
          <w:lang w:eastAsia="pl-PL"/>
        </w:rPr>
        <w:t>a niżej podpisany</w:t>
      </w:r>
    </w:p>
    <w:p w14:paraId="7DB155C6" w14:textId="77777777" w:rsidR="00F0222D" w:rsidRPr="00650830" w:rsidRDefault="00F0222D" w:rsidP="00F0222D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17348CD6" w14:textId="77777777" w:rsidR="00F0222D" w:rsidRPr="00650830" w:rsidRDefault="00F0222D" w:rsidP="00F0222D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560BA39D" w14:textId="77777777" w:rsidR="00F0222D" w:rsidRPr="00650830" w:rsidRDefault="00F0222D" w:rsidP="00F0222D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1790AEE1" w14:textId="77777777" w:rsidR="00F0222D" w:rsidRDefault="00F0222D" w:rsidP="00F0222D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>
        <w:rPr>
          <w:rFonts w:ascii="Cambria" w:hAnsi="Cambria" w:cs="Arial"/>
        </w:rPr>
        <w:t xml:space="preserve"> z późn. zm.</w:t>
      </w:r>
      <w:r w:rsidRPr="00650830">
        <w:rPr>
          <w:rFonts w:ascii="Cambria" w:hAnsi="Cambria" w:cs="Arial"/>
        </w:rPr>
        <w:t xml:space="preserve"> – „rozporządzenie 833/2014”</w:t>
      </w:r>
      <w:r>
        <w:rPr>
          <w:rFonts w:ascii="Cambria" w:hAnsi="Cambria" w:cs="Arial"/>
        </w:rPr>
        <w:t>)</w:t>
      </w:r>
      <w:r w:rsidRPr="00650830">
        <w:rPr>
          <w:rFonts w:ascii="Cambria" w:hAnsi="Cambria" w:cs="Arial"/>
        </w:rPr>
        <w:t>.</w:t>
      </w:r>
      <w:r w:rsidRPr="009A621C">
        <w:rPr>
          <w:rStyle w:val="Odwoanieprzypisudolnego"/>
          <w:rFonts w:ascii="Cambria" w:hAnsi="Cambria" w:cs="Arial"/>
        </w:rPr>
        <w:footnoteReference w:id="1"/>
      </w:r>
    </w:p>
    <w:p w14:paraId="2491B659" w14:textId="77777777" w:rsidR="00F0222D" w:rsidRPr="00650830" w:rsidRDefault="00F0222D" w:rsidP="00F0222D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050D2830" w14:textId="77777777" w:rsidR="00F0222D" w:rsidRPr="009A621C" w:rsidRDefault="00F0222D" w:rsidP="00F0222D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OŚWIADCZENIE DOTYCZĄCE PODANYCH INFORMACJI:</w:t>
      </w:r>
    </w:p>
    <w:p w14:paraId="64CB6139" w14:textId="77777777" w:rsidR="00F0222D" w:rsidRPr="009A621C" w:rsidRDefault="00F0222D" w:rsidP="00F0222D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695DB2DA" w14:textId="77777777" w:rsidR="00F0222D" w:rsidRPr="009A621C" w:rsidRDefault="00F0222D" w:rsidP="00F0222D">
      <w:pPr>
        <w:spacing w:before="120" w:after="120" w:line="240" w:lineRule="auto"/>
        <w:jc w:val="both"/>
        <w:rPr>
          <w:rFonts w:ascii="Cambria" w:hAnsi="Cambria" w:cs="Arial"/>
        </w:rPr>
      </w:pPr>
    </w:p>
    <w:p w14:paraId="4AA34BA8" w14:textId="77777777" w:rsidR="00F0222D" w:rsidRPr="009A621C" w:rsidRDefault="00F0222D" w:rsidP="00F0222D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759A4C89" w14:textId="77777777" w:rsidR="00F0222D" w:rsidRDefault="00F0222D" w:rsidP="00F0222D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3B77222D" w14:textId="77777777" w:rsidR="00F0222D" w:rsidRPr="009A621C" w:rsidRDefault="00F0222D" w:rsidP="00F0222D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6466DC4E" w14:textId="77777777" w:rsidR="00F0222D" w:rsidRDefault="00F0222D" w:rsidP="00F0222D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91E92DF" w14:textId="77777777" w:rsidR="00F0222D" w:rsidRPr="009A621C" w:rsidRDefault="00F0222D" w:rsidP="00F0222D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>
        <w:rPr>
          <w:rFonts w:ascii="Cambria" w:hAnsi="Cambria" w:cs="Arial"/>
        </w:rPr>
        <w:br/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04F55C7E" w14:textId="77777777" w:rsidR="00F0222D" w:rsidRDefault="00F0222D" w:rsidP="00F0222D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53E9FB54" w14:textId="77777777" w:rsidR="00F0222D" w:rsidRPr="002207FF" w:rsidRDefault="00F0222D" w:rsidP="00F0222D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525BB023" w14:textId="77777777" w:rsidR="00F0222D" w:rsidRPr="002207FF" w:rsidRDefault="00F0222D" w:rsidP="00F0222D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22811AC3" w14:textId="77777777" w:rsidR="00F0222D" w:rsidRPr="002207FF" w:rsidRDefault="00F0222D" w:rsidP="00F0222D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DEC81D5" w14:textId="77777777" w:rsidR="00F0222D" w:rsidRPr="002207FF" w:rsidRDefault="00F0222D" w:rsidP="00F0222D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lastRenderedPageBreak/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053D9DCD" w14:textId="77777777" w:rsidR="00F0222D" w:rsidRPr="00ED4FC1" w:rsidRDefault="00F0222D" w:rsidP="00F0222D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27DB77A6" w14:textId="77777777" w:rsidR="00F0222D" w:rsidRPr="00ED4FC1" w:rsidRDefault="00F0222D" w:rsidP="00F0222D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2989DB4C" w14:textId="77777777" w:rsidR="00F0222D" w:rsidRPr="00C2028A" w:rsidRDefault="00F0222D" w:rsidP="00F0222D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28AEAABB" w14:textId="77777777" w:rsidR="00F0222D" w:rsidRDefault="00F0222D" w:rsidP="00F0222D">
      <w:pPr>
        <w:spacing w:before="120" w:after="120" w:line="240" w:lineRule="auto"/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6487DB" w14:textId="77777777" w:rsidR="0060344B" w:rsidRDefault="0060344B" w:rsidP="00A2664D">
      <w:pPr>
        <w:spacing w:after="0" w:line="240" w:lineRule="auto"/>
      </w:pPr>
      <w:r>
        <w:separator/>
      </w:r>
    </w:p>
  </w:endnote>
  <w:endnote w:type="continuationSeparator" w:id="0">
    <w:p w14:paraId="3FB47B00" w14:textId="77777777" w:rsidR="0060344B" w:rsidRDefault="0060344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8C4BB1" w14:textId="762ADC28" w:rsidR="00331DDF" w:rsidRDefault="00331DDF">
    <w:pPr>
      <w:pStyle w:val="Stopka"/>
    </w:pPr>
    <w:r>
      <w:rPr>
        <w:noProof/>
        <w:lang w:eastAsia="pl-PL"/>
      </w:rPr>
      <w:drawing>
        <wp:inline distT="0" distB="0" distL="0" distR="0" wp14:anchorId="2E88A50F" wp14:editId="40221275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8013F8" w14:textId="77777777" w:rsidR="0060344B" w:rsidRDefault="0060344B" w:rsidP="00A2664D">
      <w:pPr>
        <w:spacing w:after="0" w:line="240" w:lineRule="auto"/>
      </w:pPr>
      <w:r>
        <w:separator/>
      </w:r>
    </w:p>
  </w:footnote>
  <w:footnote w:type="continuationSeparator" w:id="0">
    <w:p w14:paraId="6A243BD4" w14:textId="77777777" w:rsidR="0060344B" w:rsidRDefault="0060344B" w:rsidP="00A2664D">
      <w:pPr>
        <w:spacing w:after="0" w:line="240" w:lineRule="auto"/>
      </w:pPr>
      <w:r>
        <w:continuationSeparator/>
      </w:r>
    </w:p>
  </w:footnote>
  <w:footnote w:id="1">
    <w:p w14:paraId="4FD8A3A5" w14:textId="77777777" w:rsidR="00F0222D" w:rsidRPr="00DE47FC" w:rsidRDefault="00F0222D" w:rsidP="00F0222D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450AD75E" w14:textId="77777777" w:rsidR="00F0222D" w:rsidRPr="00DE47FC" w:rsidRDefault="00F0222D" w:rsidP="00F0222D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4BF5169A" w14:textId="77777777" w:rsidR="00F0222D" w:rsidRPr="00DE47FC" w:rsidRDefault="00F0222D" w:rsidP="00F0222D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DE47FC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niniejszego ustępu; lub</w:t>
      </w:r>
      <w:bookmarkEnd w:id="1"/>
    </w:p>
    <w:p w14:paraId="1470E98A" w14:textId="77777777" w:rsidR="00F0222D" w:rsidRPr="00DE47FC" w:rsidRDefault="00F0222D" w:rsidP="00F0222D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DE47FC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DE47FC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DE47FC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4ABC1392" w14:textId="77777777" w:rsidR="00F0222D" w:rsidRPr="00DE47FC" w:rsidRDefault="00F0222D" w:rsidP="00F0222D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324DF"/>
    <w:rsid w:val="000C36DC"/>
    <w:rsid w:val="001164ED"/>
    <w:rsid w:val="00137DE0"/>
    <w:rsid w:val="0014691B"/>
    <w:rsid w:val="001663D2"/>
    <w:rsid w:val="001B371E"/>
    <w:rsid w:val="002016D4"/>
    <w:rsid w:val="002207FF"/>
    <w:rsid w:val="00241D27"/>
    <w:rsid w:val="00307223"/>
    <w:rsid w:val="00331DDF"/>
    <w:rsid w:val="00334D08"/>
    <w:rsid w:val="0037440D"/>
    <w:rsid w:val="003F13F5"/>
    <w:rsid w:val="00500BF8"/>
    <w:rsid w:val="00503B57"/>
    <w:rsid w:val="005839E7"/>
    <w:rsid w:val="005D54F1"/>
    <w:rsid w:val="0060344B"/>
    <w:rsid w:val="00650830"/>
    <w:rsid w:val="006B299F"/>
    <w:rsid w:val="007C394B"/>
    <w:rsid w:val="008C1B49"/>
    <w:rsid w:val="00933906"/>
    <w:rsid w:val="00933FE1"/>
    <w:rsid w:val="00950E21"/>
    <w:rsid w:val="00980356"/>
    <w:rsid w:val="009B201B"/>
    <w:rsid w:val="009F1ADE"/>
    <w:rsid w:val="00A13059"/>
    <w:rsid w:val="00A2664D"/>
    <w:rsid w:val="00A9660A"/>
    <w:rsid w:val="00BA0141"/>
    <w:rsid w:val="00BB6203"/>
    <w:rsid w:val="00C93382"/>
    <w:rsid w:val="00C96C7D"/>
    <w:rsid w:val="00DE47FC"/>
    <w:rsid w:val="00E1362E"/>
    <w:rsid w:val="00EC6DB9"/>
    <w:rsid w:val="00F0222D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33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1DDF"/>
  </w:style>
  <w:style w:type="paragraph" w:styleId="Stopka">
    <w:name w:val="footer"/>
    <w:basedOn w:val="Normalny"/>
    <w:link w:val="StopkaZnak"/>
    <w:uiPriority w:val="99"/>
    <w:unhideWhenUsed/>
    <w:rsid w:val="00331D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1D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1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Hofman (Nadleśnictwo Wymiarki)</cp:lastModifiedBy>
  <cp:revision>2</cp:revision>
  <dcterms:created xsi:type="dcterms:W3CDTF">2025-11-12T06:56:00Z</dcterms:created>
  <dcterms:modified xsi:type="dcterms:W3CDTF">2025-11-12T06:56:00Z</dcterms:modified>
</cp:coreProperties>
</file>